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12DDB621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2604C7">
        <w:rPr>
          <w:rFonts w:ascii="Calibri" w:hAnsi="Calibri" w:cs="Calibri"/>
          <w:bCs/>
          <w:sz w:val="24"/>
        </w:rPr>
        <w:t>1</w:t>
      </w:r>
      <w:r w:rsidR="00382C81">
        <w:rPr>
          <w:rFonts w:ascii="Calibri" w:hAnsi="Calibri" w:cs="Calibri"/>
          <w:bCs/>
          <w:sz w:val="24"/>
        </w:rPr>
        <w:t>573</w:t>
      </w:r>
      <w:r w:rsidRPr="00382C81">
        <w:rPr>
          <w:rFonts w:ascii="Calibri" w:hAnsi="Calibri" w:cs="Calibri"/>
          <w:bCs/>
          <w:sz w:val="24"/>
        </w:rPr>
        <w:t>/202</w:t>
      </w:r>
      <w:r w:rsidR="00170C9D" w:rsidRPr="00382C81">
        <w:rPr>
          <w:rFonts w:ascii="Calibri" w:hAnsi="Calibri" w:cs="Calibri"/>
          <w:bCs/>
          <w:sz w:val="24"/>
        </w:rPr>
        <w:t>4</w:t>
      </w:r>
    </w:p>
    <w:p w14:paraId="476DAA2D" w14:textId="55A9E2CE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00843C4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40663E" w:rsidRPr="00964DB7">
        <w:rPr>
          <w:rFonts w:ascii="Calibri" w:hAnsi="Calibri" w:cs="Calibri"/>
          <w:sz w:val="22"/>
          <w:szCs w:val="22"/>
        </w:rPr>
        <w:t>CI nº 7.625.826/SSP/SP,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</w:t>
      </w:r>
      <w:r w:rsidR="00382C81">
        <w:rPr>
          <w:rFonts w:ascii="Calibri" w:hAnsi="Calibri" w:cs="Calibri"/>
          <w:sz w:val="22"/>
          <w:szCs w:val="22"/>
        </w:rPr>
        <w:t xml:space="preserve"> </w:t>
      </w:r>
      <w:r w:rsidRPr="005711D8"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4179FD20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7FF09DBF" w14:textId="77777777" w:rsidR="00B64057" w:rsidRPr="005711D8" w:rsidRDefault="00B64057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CA72344" w14:textId="525BB518" w:rsidR="00746E60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233F48C4" w14:textId="77777777" w:rsidR="00B64057" w:rsidRPr="005711D8" w:rsidRDefault="00B64057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3E287A51" w:rsidR="00746E60" w:rsidRDefault="00382C81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2604C7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406CE84B" w14:textId="2D186455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BCDD79D" w14:textId="42D5677E" w:rsidR="00B64057" w:rsidRDefault="00B6405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FF0353A" w14:textId="0D36AD7E" w:rsidR="00B64057" w:rsidRDefault="00B6405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E2FEA98" w14:textId="23429A8A" w:rsidR="00B64057" w:rsidRDefault="00B64057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B64057">
        <w:rPr>
          <w:rFonts w:ascii="Calibri" w:hAnsi="Calibri" w:cs="Calibri"/>
          <w:b/>
          <w:bCs/>
        </w:rPr>
        <w:t>Fundação Universidade do Estado de Santa Catarina</w:t>
      </w:r>
    </w:p>
    <w:p w14:paraId="2F8FAC57" w14:textId="12C01979" w:rsidR="0040663E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39A2283B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B64057">
        <w:rPr>
          <w:rFonts w:ascii="Calibri" w:hAnsi="Calibri" w:cs="Calibri"/>
          <w:b/>
          <w:bCs/>
        </w:rPr>
        <w:t>Órgão Gerenciador</w:t>
      </w:r>
    </w:p>
    <w:p w14:paraId="6E9DDFDE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</w:p>
    <w:p w14:paraId="4D2F6DAF" w14:textId="77777777" w:rsidR="0040663E" w:rsidRPr="00B64057" w:rsidRDefault="0040663E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</w:p>
    <w:p w14:paraId="3F47C47A" w14:textId="77777777" w:rsidR="00B64057" w:rsidRPr="00B64057" w:rsidRDefault="00B64057" w:rsidP="00B64057">
      <w:pPr>
        <w:pStyle w:val="EspSubTitulo1Char"/>
        <w:spacing w:before="0" w:after="0"/>
        <w:jc w:val="center"/>
        <w:rPr>
          <w:rFonts w:ascii="Calibri" w:hAnsi="Calibri" w:cs="Calibri"/>
        </w:rPr>
      </w:pPr>
    </w:p>
    <w:p w14:paraId="508E4738" w14:textId="110464DE" w:rsidR="00B64057" w:rsidRDefault="00382C81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FABIO ANTONIO ANDRIETI</w:t>
      </w:r>
    </w:p>
    <w:p w14:paraId="4399FE8C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7B2B9239" w14:textId="1C8197F4" w:rsidR="00B64057" w:rsidRDefault="0040663E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40663E">
        <w:rPr>
          <w:rFonts w:ascii="Calibri" w:hAnsi="Calibri" w:cs="Calibri"/>
          <w:b/>
          <w:bCs/>
        </w:rPr>
        <w:t>Contratada</w:t>
      </w:r>
    </w:p>
    <w:p w14:paraId="32AF3B98" w14:textId="77777777" w:rsidR="0040663E" w:rsidRPr="0040663E" w:rsidRDefault="0040663E" w:rsidP="00B64057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</w:p>
    <w:p w14:paraId="56BCE587" w14:textId="384C78B9" w:rsidR="00FC5800" w:rsidRDefault="00382C81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ELYX IMPORTS LTDA</w:t>
      </w:r>
    </w:p>
    <w:p w14:paraId="04D5A6BD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6E815309" w14:textId="77777777" w:rsidR="0040663E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40663E">
        <w:rPr>
          <w:rFonts w:ascii="Calibri" w:hAnsi="Calibri" w:cs="Calibri"/>
          <w:b/>
          <w:bCs/>
        </w:rPr>
        <w:t>Contratada</w:t>
      </w:r>
    </w:p>
    <w:p w14:paraId="4A05A1BC" w14:textId="551A80D0" w:rsidR="00B64057" w:rsidRDefault="00B64057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</w:p>
    <w:p w14:paraId="74CC8B65" w14:textId="5A538062" w:rsidR="00B64057" w:rsidRDefault="00382C81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SUPERA COMERCIO E IMPORTAÇÃO LTDA</w:t>
      </w:r>
    </w:p>
    <w:p w14:paraId="78B67C73" w14:textId="77777777" w:rsidR="0040663E" w:rsidRPr="00B64057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</w:rPr>
      </w:pPr>
      <w:r w:rsidRPr="00B64057">
        <w:rPr>
          <w:rFonts w:ascii="Calibri" w:hAnsi="Calibri" w:cs="Calibri"/>
        </w:rPr>
        <w:t>(Assinatura Digital)</w:t>
      </w:r>
    </w:p>
    <w:p w14:paraId="73EEDA85" w14:textId="77777777" w:rsidR="0040663E" w:rsidRDefault="0040663E" w:rsidP="0040663E">
      <w:pPr>
        <w:pStyle w:val="EspSubTitulo1Char"/>
        <w:spacing w:before="0" w:after="0"/>
        <w:jc w:val="center"/>
        <w:rPr>
          <w:rFonts w:ascii="Calibri" w:hAnsi="Calibri" w:cs="Calibri"/>
          <w:b/>
          <w:bCs/>
        </w:rPr>
      </w:pPr>
      <w:r w:rsidRPr="0040663E">
        <w:rPr>
          <w:rFonts w:ascii="Calibri" w:hAnsi="Calibri" w:cs="Calibri"/>
          <w:b/>
          <w:bCs/>
        </w:rPr>
        <w:t>Contratada</w:t>
      </w:r>
    </w:p>
    <w:p w14:paraId="7CF5B1E4" w14:textId="77777777" w:rsidR="0040663E" w:rsidRPr="00B64057" w:rsidRDefault="0040663E" w:rsidP="00B64057">
      <w:pPr>
        <w:pStyle w:val="EspSubTitulo1Char"/>
        <w:suppressAutoHyphens/>
        <w:spacing w:before="0" w:after="0"/>
        <w:jc w:val="center"/>
        <w:rPr>
          <w:rFonts w:ascii="Calibri" w:hAnsi="Calibri" w:cs="Calibri"/>
          <w:b/>
          <w:bCs/>
        </w:rPr>
      </w:pPr>
    </w:p>
    <w:sectPr w:rsidR="0040663E" w:rsidRPr="00B64057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3B5A3B" w:rsidRDefault="003B5A3B">
      <w:r>
        <w:separator/>
      </w:r>
    </w:p>
  </w:endnote>
  <w:endnote w:type="continuationSeparator" w:id="0">
    <w:p w14:paraId="7E2AAA9C" w14:textId="77777777" w:rsidR="003B5A3B" w:rsidRDefault="003B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3B5A3B" w:rsidRPr="00562F8F" w:rsidRDefault="003B5A3B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3B5A3B" w:rsidRDefault="003B5A3B">
      <w:r>
        <w:separator/>
      </w:r>
    </w:p>
  </w:footnote>
  <w:footnote w:type="continuationSeparator" w:id="0">
    <w:p w14:paraId="18331152" w14:textId="77777777" w:rsidR="003B5A3B" w:rsidRDefault="003B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3B5A3B" w:rsidRDefault="003B5A3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B5A3B" w:rsidRDefault="003B5A3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2AFE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04C7"/>
    <w:rsid w:val="0026490D"/>
    <w:rsid w:val="00264F8A"/>
    <w:rsid w:val="00266641"/>
    <w:rsid w:val="00267DCB"/>
    <w:rsid w:val="002705F1"/>
    <w:rsid w:val="00270668"/>
    <w:rsid w:val="00270F4B"/>
    <w:rsid w:val="002717C9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A27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2C81"/>
    <w:rsid w:val="0038320F"/>
    <w:rsid w:val="003846E7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663E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36715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5B5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726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B7F41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4057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31BB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3EF0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5DEA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E878C-9308-4D97-A260-74531CC7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RAFAEL DOMINGOS MARTINS</cp:lastModifiedBy>
  <cp:revision>3</cp:revision>
  <cp:lastPrinted>2024-10-16T21:07:00Z</cp:lastPrinted>
  <dcterms:created xsi:type="dcterms:W3CDTF">2025-03-24T19:27:00Z</dcterms:created>
  <dcterms:modified xsi:type="dcterms:W3CDTF">2025-03-24T19:31:00Z</dcterms:modified>
</cp:coreProperties>
</file>